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EEFF8BD" w14:textId="77777777" w:rsidR="00042EED" w:rsidRPr="00B4608F" w:rsidRDefault="00042EED" w:rsidP="00042EED">
      <w:pPr>
        <w:spacing w:after="72" w:line="240" w:lineRule="auto"/>
        <w:jc w:val="center"/>
        <w:outlineLvl w:val="0"/>
        <w:rPr>
          <w:rFonts w:ascii="Century Gothic" w:eastAsia="Times New Roman" w:hAnsi="Century Gothic" w:cs="Times New Roman"/>
          <w:b/>
          <w:bCs/>
          <w:color w:val="613213"/>
          <w:kern w:val="36"/>
          <w:sz w:val="20"/>
          <w:szCs w:val="20"/>
        </w:rPr>
      </w:pPr>
    </w:p>
    <w:p w14:paraId="7323EB29" w14:textId="77777777" w:rsidR="001D0887" w:rsidRPr="001D0887" w:rsidRDefault="001D0887" w:rsidP="001D0887">
      <w:pPr>
        <w:spacing w:after="72" w:line="240" w:lineRule="auto"/>
        <w:jc w:val="center"/>
        <w:outlineLvl w:val="1"/>
        <w:rPr>
          <w:rFonts w:ascii="Century Gothic" w:eastAsia="Times New Roman" w:hAnsi="Century Gothic" w:cs="Times New Roman"/>
          <w:b/>
          <w:bCs/>
          <w:color w:val="000000" w:themeColor="text1"/>
          <w:sz w:val="48"/>
          <w:szCs w:val="48"/>
        </w:rPr>
      </w:pPr>
      <w:r w:rsidRPr="001D0887">
        <w:rPr>
          <w:rFonts w:ascii="Century Gothic" w:eastAsia="Times New Roman" w:hAnsi="Century Gothic" w:cs="Times New Roman"/>
          <w:b/>
          <w:bCs/>
          <w:color w:val="000000" w:themeColor="text1"/>
          <w:sz w:val="48"/>
          <w:szCs w:val="48"/>
        </w:rPr>
        <w:t>Wortelsoep voor Amerigo</w:t>
      </w:r>
    </w:p>
    <w:p w14:paraId="440180BA" w14:textId="062257C1" w:rsidR="001D0887" w:rsidRPr="001D0887" w:rsidRDefault="001D0887" w:rsidP="001D0887">
      <w:pPr>
        <w:spacing w:line="0" w:lineRule="auto"/>
        <w:rPr>
          <w:rFonts w:ascii="Roboto" w:eastAsia="Times New Roman" w:hAnsi="Roboto" w:cs="Times New Roman"/>
          <w:color w:val="090909"/>
          <w:sz w:val="24"/>
          <w:szCs w:val="24"/>
        </w:rPr>
      </w:pPr>
    </w:p>
    <w:p w14:paraId="08B42ABA" w14:textId="77777777" w:rsidR="001D0887" w:rsidRPr="001D0887" w:rsidRDefault="001D0887" w:rsidP="001D0887">
      <w:pPr>
        <w:spacing w:line="240" w:lineRule="auto"/>
        <w:jc w:val="center"/>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2 personen</w:t>
      </w:r>
    </w:p>
    <w:p w14:paraId="57B8125C" w14:textId="77777777" w:rsidR="008C3C01" w:rsidRDefault="008C3C01" w:rsidP="001D0887">
      <w:pPr>
        <w:spacing w:after="96" w:line="240" w:lineRule="auto"/>
        <w:rPr>
          <w:rFonts w:ascii="Roboto" w:eastAsia="Times New Roman" w:hAnsi="Roboto" w:cs="Times New Roman"/>
          <w:b/>
          <w:bCs/>
          <w:color w:val="090909"/>
          <w:sz w:val="24"/>
          <w:szCs w:val="24"/>
        </w:rPr>
      </w:pPr>
    </w:p>
    <w:p w14:paraId="02D7DC2B" w14:textId="2FB5422A" w:rsidR="001D0887" w:rsidRPr="001D0887" w:rsidRDefault="001D0887" w:rsidP="001D0887">
      <w:p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b/>
          <w:bCs/>
          <w:color w:val="090909"/>
          <w:sz w:val="24"/>
          <w:szCs w:val="24"/>
        </w:rPr>
        <w:t>Ingrediënten:</w:t>
      </w:r>
    </w:p>
    <w:p w14:paraId="2E2612BF" w14:textId="77777777" w:rsidR="001D0887" w:rsidRPr="001D0887" w:rsidRDefault="001D0887" w:rsidP="008C3C01">
      <w:pPr>
        <w:numPr>
          <w:ilvl w:val="0"/>
          <w:numId w:val="1"/>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2 eetlepels olie</w:t>
      </w:r>
    </w:p>
    <w:p w14:paraId="05A9FAEA" w14:textId="77777777" w:rsidR="001D0887" w:rsidRPr="001D0887" w:rsidRDefault="001D0887" w:rsidP="008C3C01">
      <w:pPr>
        <w:numPr>
          <w:ilvl w:val="0"/>
          <w:numId w:val="1"/>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1 ui (gesnipperd) </w:t>
      </w:r>
    </w:p>
    <w:p w14:paraId="650B9F19" w14:textId="77777777" w:rsidR="001D0887" w:rsidRPr="001D0887" w:rsidRDefault="001D0887" w:rsidP="008C3C01">
      <w:pPr>
        <w:numPr>
          <w:ilvl w:val="0"/>
          <w:numId w:val="1"/>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500 gram wortels (geschild, in kleine blokjes)</w:t>
      </w:r>
    </w:p>
    <w:p w14:paraId="09E375DA" w14:textId="77777777" w:rsidR="001D0887" w:rsidRPr="001D0887" w:rsidRDefault="001D0887" w:rsidP="008C3C01">
      <w:pPr>
        <w:numPr>
          <w:ilvl w:val="0"/>
          <w:numId w:val="1"/>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300 milliliter groentebouillon</w:t>
      </w:r>
    </w:p>
    <w:p w14:paraId="762CD1A8" w14:textId="77777777" w:rsidR="001D0887" w:rsidRPr="001D0887" w:rsidRDefault="001D0887" w:rsidP="008C3C01">
      <w:pPr>
        <w:numPr>
          <w:ilvl w:val="0"/>
          <w:numId w:val="1"/>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verse peterselie (gehakt)</w:t>
      </w:r>
    </w:p>
    <w:p w14:paraId="30741357" w14:textId="2E033137" w:rsidR="001D0887" w:rsidRPr="001D0887" w:rsidRDefault="001D0887" w:rsidP="001D0887">
      <w:pPr>
        <w:spacing w:line="0" w:lineRule="auto"/>
        <w:rPr>
          <w:rFonts w:ascii="Roboto" w:eastAsia="Times New Roman" w:hAnsi="Roboto" w:cs="Times New Roman"/>
          <w:color w:val="090909"/>
          <w:sz w:val="24"/>
          <w:szCs w:val="24"/>
        </w:rPr>
      </w:pPr>
    </w:p>
    <w:p w14:paraId="6030157D" w14:textId="77777777" w:rsidR="008C3C01" w:rsidRDefault="008C3C01" w:rsidP="001D0887">
      <w:pPr>
        <w:spacing w:after="96" w:line="240" w:lineRule="auto"/>
        <w:rPr>
          <w:rFonts w:ascii="Roboto" w:eastAsia="Times New Roman" w:hAnsi="Roboto" w:cs="Times New Roman"/>
          <w:b/>
          <w:bCs/>
          <w:color w:val="090909"/>
          <w:sz w:val="24"/>
          <w:szCs w:val="24"/>
        </w:rPr>
      </w:pPr>
    </w:p>
    <w:p w14:paraId="7016CD70" w14:textId="24049E0D" w:rsidR="001D0887" w:rsidRPr="001D0887" w:rsidRDefault="001D0887" w:rsidP="001D0887">
      <w:p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b/>
          <w:bCs/>
          <w:color w:val="090909"/>
          <w:sz w:val="24"/>
          <w:szCs w:val="24"/>
        </w:rPr>
        <w:t>Bereiden:</w:t>
      </w:r>
    </w:p>
    <w:p w14:paraId="35D443EA" w14:textId="77777777" w:rsidR="001D0887" w:rsidRPr="001D0887" w:rsidRDefault="001D0887" w:rsidP="008C3C01">
      <w:pPr>
        <w:numPr>
          <w:ilvl w:val="0"/>
          <w:numId w:val="2"/>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Fruit de ui in een paar eetlepels olie en voeg daar de wortelblokjes aan toe.</w:t>
      </w:r>
    </w:p>
    <w:p w14:paraId="2B3E3629" w14:textId="77777777" w:rsidR="001D0887" w:rsidRPr="001D0887" w:rsidRDefault="001D0887" w:rsidP="008C3C01">
      <w:pPr>
        <w:numPr>
          <w:ilvl w:val="0"/>
          <w:numId w:val="2"/>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Voeg de groentebouillon toe en laat circa 10 minuten koken tot de wortel zacht genoeg is om te pureren.</w:t>
      </w:r>
    </w:p>
    <w:p w14:paraId="0CB087AF" w14:textId="77777777" w:rsidR="001D0887" w:rsidRPr="001D0887" w:rsidRDefault="001D0887" w:rsidP="008C3C01">
      <w:pPr>
        <w:numPr>
          <w:ilvl w:val="0"/>
          <w:numId w:val="2"/>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Pureer de soep met een staafmixer en breng op smaak.</w:t>
      </w:r>
    </w:p>
    <w:p w14:paraId="6B51EE4F" w14:textId="77777777" w:rsidR="001D0887" w:rsidRPr="001D0887" w:rsidRDefault="001D0887" w:rsidP="008C3C01">
      <w:pPr>
        <w:numPr>
          <w:ilvl w:val="0"/>
          <w:numId w:val="2"/>
        </w:num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Bestrooi met verse krulpeterselie en serveer met soepstengelstafjes (zie bereidingstip).</w:t>
      </w:r>
    </w:p>
    <w:p w14:paraId="1C41D13C" w14:textId="77777777" w:rsidR="008C3C01" w:rsidRDefault="008C3C01" w:rsidP="001D0887">
      <w:pPr>
        <w:spacing w:after="96" w:line="240" w:lineRule="auto"/>
        <w:rPr>
          <w:rFonts w:ascii="Roboto" w:eastAsia="Times New Roman" w:hAnsi="Roboto" w:cs="Times New Roman"/>
          <w:b/>
          <w:bCs/>
          <w:color w:val="090909"/>
          <w:sz w:val="24"/>
          <w:szCs w:val="24"/>
        </w:rPr>
      </w:pPr>
    </w:p>
    <w:p w14:paraId="41302D35" w14:textId="4B83D9A8" w:rsidR="001D0887" w:rsidRPr="001D0887" w:rsidRDefault="001D0887" w:rsidP="001D0887">
      <w:p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b/>
          <w:bCs/>
          <w:color w:val="090909"/>
          <w:sz w:val="24"/>
          <w:szCs w:val="24"/>
        </w:rPr>
        <w:t>Bereidingstip:</w:t>
      </w:r>
    </w:p>
    <w:p w14:paraId="7043224B" w14:textId="77777777" w:rsidR="001D0887" w:rsidRPr="001D0887" w:rsidRDefault="001D0887" w:rsidP="001D0887">
      <w:pPr>
        <w:spacing w:after="96" w:line="240" w:lineRule="auto"/>
        <w:rPr>
          <w:rFonts w:ascii="Roboto" w:eastAsia="Times New Roman" w:hAnsi="Roboto" w:cs="Times New Roman"/>
          <w:color w:val="090909"/>
          <w:sz w:val="24"/>
          <w:szCs w:val="24"/>
        </w:rPr>
      </w:pPr>
      <w:r w:rsidRPr="001D0887">
        <w:rPr>
          <w:rFonts w:ascii="Roboto" w:eastAsia="Times New Roman" w:hAnsi="Roboto" w:cs="Times New Roman"/>
          <w:color w:val="090909"/>
          <w:sz w:val="24"/>
          <w:szCs w:val="24"/>
        </w:rPr>
        <w:t>Rol gehalveerde plakjes bladerdeeg in de lengte op en vorm er stafjes van. Bestrijk ze met wat losgeklopt ei en bestrooi ze met sesamzaadjes. Bak ze circa 10 minuten in een voorverwarmde oven van 200°C.</w:t>
      </w:r>
    </w:p>
    <w:p w14:paraId="0B686698" w14:textId="0D9E5BC5" w:rsidR="006A3081" w:rsidRPr="00B4608F" w:rsidRDefault="006A3081" w:rsidP="001D0887">
      <w:pPr>
        <w:spacing w:after="72" w:line="240" w:lineRule="auto"/>
        <w:jc w:val="center"/>
        <w:outlineLvl w:val="1"/>
        <w:rPr>
          <w:rFonts w:ascii="Roboto" w:hAnsi="Roboto"/>
          <w:color w:val="090909"/>
          <w:sz w:val="24"/>
          <w:szCs w:val="24"/>
        </w:rPr>
      </w:pPr>
    </w:p>
    <w:sectPr w:rsidR="006A3081" w:rsidRPr="00B4608F"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B6B"/>
    <w:multiLevelType w:val="multilevel"/>
    <w:tmpl w:val="080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91EC8"/>
    <w:multiLevelType w:val="multilevel"/>
    <w:tmpl w:val="44BE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161F51"/>
    <w:rsid w:val="001A3874"/>
    <w:rsid w:val="001D0887"/>
    <w:rsid w:val="001D3C8B"/>
    <w:rsid w:val="00241654"/>
    <w:rsid w:val="002A401C"/>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C3C01"/>
    <w:rsid w:val="008D0C46"/>
    <w:rsid w:val="008F6B3E"/>
    <w:rsid w:val="008F73DC"/>
    <w:rsid w:val="00AB1B9E"/>
    <w:rsid w:val="00AC765A"/>
    <w:rsid w:val="00AC7E71"/>
    <w:rsid w:val="00B4608F"/>
    <w:rsid w:val="00B6676F"/>
    <w:rsid w:val="00BF3D58"/>
    <w:rsid w:val="00C36DD5"/>
    <w:rsid w:val="00CC0FEC"/>
    <w:rsid w:val="00DF55D1"/>
    <w:rsid w:val="00E76E78"/>
    <w:rsid w:val="00E92BC9"/>
    <w:rsid w:val="00EA01FB"/>
    <w:rsid w:val="00EF7AD7"/>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2021-10-22T13:20:00Z</dcterms:created>
  <dcterms:modified xsi:type="dcterms:W3CDTF">2021-10-22T13:20:00Z</dcterms:modified>
</cp:coreProperties>
</file>